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D02CD" w14:textId="77777777" w:rsidR="001C198F" w:rsidRPr="00A96B6C" w:rsidRDefault="001C198F" w:rsidP="001C198F">
      <w:pPr>
        <w:spacing w:line="240" w:lineRule="auto"/>
        <w:ind w:firstLine="0"/>
        <w:jc w:val="center"/>
      </w:pPr>
    </w:p>
    <w:p w14:paraId="3EC4D8DE" w14:textId="20C09704" w:rsidR="00DE338A" w:rsidRPr="00A96B6C" w:rsidRDefault="00DE338A" w:rsidP="00DE338A">
      <w:pPr>
        <w:spacing w:line="240" w:lineRule="auto"/>
        <w:ind w:firstLine="0"/>
        <w:jc w:val="center"/>
        <w:rPr>
          <w:b/>
          <w:bCs/>
          <w:smallCaps/>
          <w:sz w:val="28"/>
          <w:szCs w:val="28"/>
        </w:rPr>
      </w:pPr>
      <w:r w:rsidRPr="00A96B6C">
        <w:rPr>
          <w:b/>
          <w:bCs/>
          <w:smallCaps/>
          <w:sz w:val="28"/>
          <w:szCs w:val="28"/>
        </w:rPr>
        <w:t>Birth, Not Behavior</w:t>
      </w:r>
    </w:p>
    <w:p w14:paraId="4C89E012" w14:textId="3725EA26" w:rsidR="001C198F" w:rsidRPr="00A96B6C" w:rsidRDefault="00DE338A" w:rsidP="00DE338A">
      <w:pPr>
        <w:tabs>
          <w:tab w:val="left" w:pos="1316"/>
          <w:tab w:val="center" w:pos="4780"/>
        </w:tabs>
        <w:spacing w:line="240" w:lineRule="auto"/>
        <w:ind w:firstLine="0"/>
        <w:rPr>
          <w:b/>
          <w:bCs/>
          <w:smallCaps/>
          <w:sz w:val="28"/>
          <w:szCs w:val="28"/>
        </w:rPr>
      </w:pPr>
      <w:r w:rsidRPr="00A96B6C">
        <w:rPr>
          <w:b/>
          <w:bCs/>
          <w:smallCaps/>
          <w:sz w:val="28"/>
          <w:szCs w:val="28"/>
        </w:rPr>
        <w:tab/>
      </w:r>
      <w:r w:rsidRPr="00A96B6C">
        <w:rPr>
          <w:b/>
          <w:bCs/>
          <w:smallCaps/>
          <w:sz w:val="28"/>
          <w:szCs w:val="28"/>
        </w:rPr>
        <w:tab/>
      </w:r>
      <w:r w:rsidR="001C198F" w:rsidRPr="00A96B6C">
        <w:rPr>
          <w:b/>
          <w:bCs/>
          <w:smallCaps/>
          <w:sz w:val="28"/>
          <w:szCs w:val="28"/>
        </w:rPr>
        <w:t xml:space="preserve"> </w:t>
      </w:r>
      <w:r w:rsidRPr="00A96B6C">
        <w:rPr>
          <w:b/>
          <w:bCs/>
          <w:smallCaps/>
          <w:sz w:val="28"/>
          <w:szCs w:val="28"/>
        </w:rPr>
        <w:t>A Fresh Look at the Prodigal Son</w:t>
      </w:r>
    </w:p>
    <w:p w14:paraId="1C5E53D1" w14:textId="77777777" w:rsidR="001C198F" w:rsidRPr="00A96B6C" w:rsidRDefault="001C198F" w:rsidP="001C198F">
      <w:pPr>
        <w:spacing w:line="240" w:lineRule="auto"/>
        <w:ind w:firstLine="0"/>
        <w:jc w:val="center"/>
        <w:rPr>
          <w:b/>
          <w:bCs/>
        </w:rPr>
      </w:pPr>
    </w:p>
    <w:p w14:paraId="59BB16C0" w14:textId="77777777" w:rsidR="001C198F" w:rsidRPr="00A96B6C" w:rsidRDefault="001C198F" w:rsidP="001C198F">
      <w:pPr>
        <w:spacing w:line="240" w:lineRule="auto"/>
        <w:ind w:firstLine="0"/>
        <w:jc w:val="center"/>
        <w:rPr>
          <w:b/>
          <w:bCs/>
        </w:rPr>
      </w:pPr>
    </w:p>
    <w:p w14:paraId="33DDFA3C" w14:textId="6B1E5444" w:rsidR="00D76E2A" w:rsidRPr="00A96B6C" w:rsidRDefault="007645C1" w:rsidP="001C198F">
      <w:pPr>
        <w:spacing w:line="240" w:lineRule="auto"/>
        <w:ind w:firstLine="0"/>
        <w:jc w:val="center"/>
        <w:rPr>
          <w:b/>
          <w:bCs/>
          <w:smallCaps/>
        </w:rPr>
      </w:pPr>
      <w:r w:rsidRPr="00A96B6C">
        <w:rPr>
          <w:b/>
          <w:bCs/>
          <w:smallCaps/>
        </w:rPr>
        <w:t>Online Questions</w:t>
      </w:r>
    </w:p>
    <w:p w14:paraId="5000E787" w14:textId="77777777" w:rsidR="006405FE" w:rsidRPr="00A96B6C" w:rsidRDefault="006405FE" w:rsidP="001C198F">
      <w:pPr>
        <w:spacing w:line="240" w:lineRule="auto"/>
        <w:ind w:firstLine="0"/>
        <w:jc w:val="center"/>
      </w:pPr>
    </w:p>
    <w:p w14:paraId="3BD3099A" w14:textId="77777777" w:rsidR="007645C1" w:rsidRPr="00A96B6C" w:rsidRDefault="007645C1" w:rsidP="001C198F">
      <w:pPr>
        <w:spacing w:line="240" w:lineRule="auto"/>
        <w:ind w:firstLine="0"/>
      </w:pPr>
    </w:p>
    <w:p w14:paraId="428B7521" w14:textId="65C50C50" w:rsidR="007F5A24" w:rsidRPr="00A96B6C" w:rsidRDefault="007F5A24" w:rsidP="001C198F">
      <w:pPr>
        <w:ind w:firstLine="0"/>
        <w:contextualSpacing/>
        <w:rPr>
          <w:b/>
          <w:bCs/>
        </w:rPr>
      </w:pPr>
      <w:r w:rsidRPr="00A96B6C">
        <w:rPr>
          <w:b/>
          <w:bCs/>
        </w:rPr>
        <w:t xml:space="preserve">Chapter 1  </w:t>
      </w:r>
      <w:r w:rsidR="001C198F" w:rsidRPr="00A96B6C">
        <w:rPr>
          <w:b/>
          <w:bCs/>
        </w:rPr>
        <w:tab/>
      </w:r>
      <w:r w:rsidR="00576C96" w:rsidRPr="00A96B6C">
        <w:rPr>
          <w:b/>
          <w:bCs/>
        </w:rPr>
        <w:t>T</w:t>
      </w:r>
      <w:r w:rsidR="00576C96" w:rsidRPr="00A96B6C">
        <w:rPr>
          <w:b/>
          <w:bCs/>
        </w:rPr>
        <w:t>he T</w:t>
      </w:r>
      <w:r w:rsidR="00576C96" w:rsidRPr="00A96B6C">
        <w:rPr>
          <w:b/>
          <w:bCs/>
        </w:rPr>
        <w:t>hree Protagonists</w:t>
      </w:r>
    </w:p>
    <w:p w14:paraId="5F78F598" w14:textId="77777777" w:rsidR="00576C96" w:rsidRPr="00A96B6C" w:rsidRDefault="00576C96" w:rsidP="00576C96">
      <w:pPr>
        <w:pStyle w:val="ListParagraph"/>
        <w:numPr>
          <w:ilvl w:val="0"/>
          <w:numId w:val="20"/>
        </w:numPr>
        <w:pBdr>
          <w:top w:val="nil"/>
          <w:left w:val="nil"/>
          <w:bottom w:val="nil"/>
          <w:right w:val="nil"/>
          <w:between w:val="nil"/>
          <w:bar w:val="nil"/>
        </w:pBdr>
        <w:ind w:left="1080" w:right="920"/>
        <w:contextualSpacing w:val="0"/>
      </w:pPr>
      <w:r w:rsidRPr="00A96B6C">
        <w:t xml:space="preserve">Did Av take Judah’s obedience for granted? Why hadn’t he celebrated Judah’s faithful service before? </w:t>
      </w:r>
    </w:p>
    <w:p w14:paraId="3E72A026" w14:textId="77777777" w:rsidR="00576C96" w:rsidRPr="00A96B6C" w:rsidRDefault="00576C96" w:rsidP="00576C96">
      <w:pPr>
        <w:ind w:left="360" w:right="920"/>
      </w:pPr>
    </w:p>
    <w:p w14:paraId="4E769E75" w14:textId="77777777" w:rsidR="00576C96" w:rsidRPr="00A96B6C" w:rsidRDefault="00576C96" w:rsidP="00576C96">
      <w:pPr>
        <w:pStyle w:val="ListParagraph"/>
        <w:numPr>
          <w:ilvl w:val="0"/>
          <w:numId w:val="20"/>
        </w:numPr>
        <w:pBdr>
          <w:top w:val="nil"/>
          <w:left w:val="nil"/>
          <w:bottom w:val="nil"/>
          <w:right w:val="nil"/>
          <w:between w:val="nil"/>
          <w:bar w:val="nil"/>
        </w:pBdr>
        <w:ind w:left="1080" w:right="920"/>
        <w:contextualSpacing w:val="0"/>
      </w:pPr>
      <w:r w:rsidRPr="00A96B6C">
        <w:t>Everyone is unique from birth. If you are a parent, how do you treat your children the same while respecting their uniqueness?</w:t>
      </w:r>
    </w:p>
    <w:p w14:paraId="37A9C160" w14:textId="77777777" w:rsidR="00576C96" w:rsidRPr="00A96B6C" w:rsidRDefault="00576C96" w:rsidP="00576C96">
      <w:pPr>
        <w:pStyle w:val="Body"/>
        <w:spacing w:line="360" w:lineRule="auto"/>
        <w:ind w:left="360" w:right="920"/>
        <w:rPr>
          <w:rFonts w:cs="Calibri"/>
        </w:rPr>
      </w:pPr>
    </w:p>
    <w:p w14:paraId="066C55AC" w14:textId="77777777" w:rsidR="00576C96" w:rsidRPr="00A96B6C" w:rsidRDefault="00576C96" w:rsidP="00576C96">
      <w:pPr>
        <w:pStyle w:val="ListParagraph"/>
        <w:numPr>
          <w:ilvl w:val="0"/>
          <w:numId w:val="20"/>
        </w:numPr>
        <w:pBdr>
          <w:top w:val="nil"/>
          <w:left w:val="nil"/>
          <w:bottom w:val="nil"/>
          <w:right w:val="nil"/>
          <w:between w:val="nil"/>
          <w:bar w:val="nil"/>
        </w:pBdr>
        <w:ind w:left="1080" w:right="920"/>
        <w:contextualSpacing w:val="0"/>
      </w:pPr>
      <w:r w:rsidRPr="00A96B6C">
        <w:t>Have you seen or experienced sibling rivalry that led to broken relationships and bad outcomes? If they had involved you, what could you have done differently?</w:t>
      </w:r>
    </w:p>
    <w:p w14:paraId="051F5A24" w14:textId="77777777" w:rsidR="00576C96" w:rsidRPr="00A96B6C" w:rsidRDefault="00576C96" w:rsidP="00576C96">
      <w:pPr>
        <w:pStyle w:val="Body"/>
        <w:spacing w:line="360" w:lineRule="auto"/>
        <w:ind w:left="360" w:right="920"/>
        <w:rPr>
          <w:rFonts w:cs="Calibri"/>
        </w:rPr>
      </w:pPr>
    </w:p>
    <w:p w14:paraId="1ED1C277" w14:textId="77777777" w:rsidR="00576C96" w:rsidRPr="00A96B6C" w:rsidRDefault="00576C96" w:rsidP="00576C96">
      <w:pPr>
        <w:pStyle w:val="ListParagraph"/>
        <w:numPr>
          <w:ilvl w:val="0"/>
          <w:numId w:val="20"/>
        </w:numPr>
        <w:pBdr>
          <w:top w:val="nil"/>
          <w:left w:val="nil"/>
          <w:bottom w:val="nil"/>
          <w:right w:val="nil"/>
          <w:between w:val="nil"/>
          <w:bar w:val="nil"/>
        </w:pBdr>
        <w:ind w:left="1080" w:right="920"/>
        <w:contextualSpacing w:val="0"/>
      </w:pPr>
      <w:r w:rsidRPr="00A96B6C">
        <w:t>The Bible says, “God so loved the world . . .” but have you felt unconditionally loved by God just by being born into this world? If not, why do you think that is?</w:t>
      </w:r>
    </w:p>
    <w:p w14:paraId="29954B5D" w14:textId="77777777" w:rsidR="00576C96" w:rsidRPr="00A96B6C" w:rsidRDefault="00576C96" w:rsidP="001C198F">
      <w:pPr>
        <w:ind w:firstLine="0"/>
        <w:contextualSpacing/>
      </w:pPr>
    </w:p>
    <w:p w14:paraId="13BE13FE" w14:textId="08BA212F" w:rsidR="007F5A24" w:rsidRPr="00A96B6C" w:rsidRDefault="007F5A24" w:rsidP="001C198F">
      <w:pPr>
        <w:ind w:firstLine="0"/>
        <w:contextualSpacing/>
        <w:rPr>
          <w:b/>
          <w:bCs/>
        </w:rPr>
      </w:pPr>
      <w:r w:rsidRPr="00A96B6C">
        <w:rPr>
          <w:b/>
          <w:bCs/>
        </w:rPr>
        <w:t xml:space="preserve">Chapter 2   </w:t>
      </w:r>
      <w:r w:rsidR="001C198F" w:rsidRPr="00A96B6C">
        <w:rPr>
          <w:b/>
          <w:bCs/>
        </w:rPr>
        <w:tab/>
      </w:r>
      <w:r w:rsidR="00576C96" w:rsidRPr="00A96B6C">
        <w:rPr>
          <w:b/>
          <w:bCs/>
        </w:rPr>
        <w:t>The Younger Son</w:t>
      </w:r>
    </w:p>
    <w:p w14:paraId="0DDF4BC6" w14:textId="77777777" w:rsidR="00576C96" w:rsidRPr="00A96B6C" w:rsidRDefault="00576C96" w:rsidP="00576C96">
      <w:pPr>
        <w:pStyle w:val="ListParagraph"/>
        <w:numPr>
          <w:ilvl w:val="0"/>
          <w:numId w:val="21"/>
        </w:numPr>
        <w:pBdr>
          <w:top w:val="nil"/>
          <w:left w:val="nil"/>
          <w:bottom w:val="nil"/>
          <w:right w:val="nil"/>
          <w:between w:val="nil"/>
          <w:bar w:val="nil"/>
        </w:pBdr>
        <w:ind w:left="1080" w:right="920"/>
        <w:contextualSpacing w:val="0"/>
      </w:pPr>
      <w:r w:rsidRPr="00A96B6C">
        <w:t>What do you think motivated Lev to leave his comfortable home and head as far away from his family as possible?</w:t>
      </w:r>
    </w:p>
    <w:p w14:paraId="4A6A93C4" w14:textId="77777777" w:rsidR="00576C96" w:rsidRPr="00A96B6C" w:rsidRDefault="00576C96" w:rsidP="00576C96">
      <w:pPr>
        <w:pStyle w:val="Body"/>
        <w:spacing w:line="360" w:lineRule="auto"/>
        <w:ind w:left="360" w:right="920"/>
        <w:rPr>
          <w:rFonts w:cs="Calibri"/>
        </w:rPr>
      </w:pPr>
    </w:p>
    <w:p w14:paraId="75B39FD0" w14:textId="77777777" w:rsidR="00576C96" w:rsidRPr="00A96B6C" w:rsidRDefault="00576C96" w:rsidP="00576C96">
      <w:pPr>
        <w:pStyle w:val="ListParagraph"/>
        <w:numPr>
          <w:ilvl w:val="0"/>
          <w:numId w:val="21"/>
        </w:numPr>
        <w:pBdr>
          <w:top w:val="nil"/>
          <w:left w:val="nil"/>
          <w:bottom w:val="nil"/>
          <w:right w:val="nil"/>
          <w:between w:val="nil"/>
          <w:bar w:val="nil"/>
        </w:pBdr>
        <w:ind w:left="1080" w:right="920"/>
        <w:contextualSpacing w:val="0"/>
      </w:pPr>
      <w:r w:rsidRPr="00A96B6C">
        <w:t>There are different ways of dealing with the four brutal realities. Which of these approaches do you naturally lean toward:</w:t>
      </w:r>
    </w:p>
    <w:p w14:paraId="0706F80F" w14:textId="77777777" w:rsidR="00576C96" w:rsidRPr="00A96B6C" w:rsidRDefault="00576C96" w:rsidP="00576C96">
      <w:pPr>
        <w:ind w:left="1080" w:right="920"/>
      </w:pPr>
      <w:r w:rsidRPr="00A96B6C">
        <w:rPr>
          <w:u w:color="000000"/>
        </w:rPr>
        <w:t>Adopting a “woe is me” victim mentality</w:t>
      </w:r>
    </w:p>
    <w:p w14:paraId="316716EA" w14:textId="77777777" w:rsidR="00576C96" w:rsidRPr="00A96B6C" w:rsidRDefault="00576C96" w:rsidP="00576C96">
      <w:pPr>
        <w:ind w:left="1080" w:right="920"/>
      </w:pPr>
      <w:r w:rsidRPr="00A96B6C">
        <w:rPr>
          <w:u w:color="000000"/>
        </w:rPr>
        <w:t>Suffering in silence and being passive-aggressive</w:t>
      </w:r>
    </w:p>
    <w:p w14:paraId="5AE6E313" w14:textId="77777777" w:rsidR="00576C96" w:rsidRPr="00A96B6C" w:rsidRDefault="00576C96" w:rsidP="00576C96">
      <w:pPr>
        <w:ind w:left="1080" w:right="920"/>
      </w:pPr>
      <w:r w:rsidRPr="00A96B6C">
        <w:rPr>
          <w:u w:color="000000"/>
        </w:rPr>
        <w:t>Persevering and pushing ahead no matter the cost</w:t>
      </w:r>
    </w:p>
    <w:p w14:paraId="66A24876" w14:textId="77777777" w:rsidR="00576C96" w:rsidRPr="00A96B6C" w:rsidRDefault="00576C96" w:rsidP="00576C96">
      <w:pPr>
        <w:ind w:left="1800" w:right="920" w:firstLine="0"/>
      </w:pPr>
      <w:r w:rsidRPr="00A96B6C">
        <w:rPr>
          <w:u w:color="000000"/>
        </w:rPr>
        <w:t>“Coming to your senses” and letting the situation change your mind (repentance)</w:t>
      </w:r>
    </w:p>
    <w:p w14:paraId="7AC2BAAB" w14:textId="77777777" w:rsidR="00576C96" w:rsidRPr="00A96B6C" w:rsidRDefault="00576C96" w:rsidP="00576C96">
      <w:pPr>
        <w:pStyle w:val="Body"/>
        <w:spacing w:line="360" w:lineRule="auto"/>
        <w:ind w:left="360" w:right="920" w:firstLine="720"/>
        <w:rPr>
          <w:rFonts w:cs="Calibri"/>
        </w:rPr>
      </w:pPr>
    </w:p>
    <w:p w14:paraId="1B80303A" w14:textId="77777777" w:rsidR="00576C96" w:rsidRPr="00A96B6C" w:rsidRDefault="00576C96" w:rsidP="00576C96">
      <w:pPr>
        <w:pStyle w:val="ListParagraph"/>
        <w:numPr>
          <w:ilvl w:val="0"/>
          <w:numId w:val="21"/>
        </w:numPr>
        <w:pBdr>
          <w:top w:val="nil"/>
          <w:left w:val="nil"/>
          <w:bottom w:val="nil"/>
          <w:right w:val="nil"/>
          <w:between w:val="nil"/>
          <w:bar w:val="nil"/>
        </w:pBdr>
        <w:ind w:left="1080" w:right="920"/>
        <w:contextualSpacing w:val="0"/>
      </w:pPr>
      <w:r w:rsidRPr="00A96B6C">
        <w:t>Our beliefs influence our behavior. These beliefs act as a “governor” that limits our relationship with God and others. Lev’s governor is the idea that his father will treat him as his conduct deserves. Do you share this same belief? If so, where do you think it comes from?</w:t>
      </w:r>
    </w:p>
    <w:p w14:paraId="1FC6EF86" w14:textId="77777777" w:rsidR="00576C96" w:rsidRPr="00A96B6C" w:rsidRDefault="00576C96" w:rsidP="00576C96">
      <w:pPr>
        <w:pStyle w:val="Body"/>
        <w:spacing w:line="360" w:lineRule="auto"/>
        <w:ind w:left="360" w:right="920"/>
        <w:rPr>
          <w:rFonts w:cs="Calibri"/>
        </w:rPr>
      </w:pPr>
    </w:p>
    <w:p w14:paraId="2DDFA1FA" w14:textId="77777777" w:rsidR="00576C96" w:rsidRPr="00A96B6C" w:rsidRDefault="00576C96" w:rsidP="00576C96">
      <w:pPr>
        <w:pStyle w:val="ListParagraph"/>
        <w:numPr>
          <w:ilvl w:val="0"/>
          <w:numId w:val="21"/>
        </w:numPr>
        <w:pBdr>
          <w:top w:val="nil"/>
          <w:left w:val="nil"/>
          <w:bottom w:val="nil"/>
          <w:right w:val="nil"/>
          <w:between w:val="nil"/>
          <w:bar w:val="nil"/>
        </w:pBdr>
        <w:ind w:left="1080" w:right="920"/>
        <w:contextualSpacing w:val="0"/>
      </w:pPr>
      <w:r w:rsidRPr="00A96B6C">
        <w:t>Grace means “unmerited favor,” so why do so many of us feel we have to earn grace or can lose it by behaving badly?</w:t>
      </w:r>
    </w:p>
    <w:p w14:paraId="3C6C9DB9" w14:textId="77777777" w:rsidR="00576C96" w:rsidRPr="00A96B6C" w:rsidRDefault="00576C96" w:rsidP="001C198F">
      <w:pPr>
        <w:ind w:firstLine="0"/>
        <w:contextualSpacing/>
      </w:pPr>
    </w:p>
    <w:p w14:paraId="7AA23520" w14:textId="3510968D" w:rsidR="007F5A24" w:rsidRPr="00A96B6C" w:rsidRDefault="007F5A24" w:rsidP="001C198F">
      <w:pPr>
        <w:ind w:firstLine="0"/>
        <w:contextualSpacing/>
        <w:rPr>
          <w:b/>
          <w:bCs/>
        </w:rPr>
      </w:pPr>
      <w:r w:rsidRPr="00A96B6C">
        <w:rPr>
          <w:b/>
          <w:bCs/>
        </w:rPr>
        <w:t xml:space="preserve">Chapter 3 </w:t>
      </w:r>
      <w:r w:rsidR="001C198F" w:rsidRPr="00A96B6C">
        <w:rPr>
          <w:b/>
          <w:bCs/>
        </w:rPr>
        <w:tab/>
      </w:r>
      <w:r w:rsidR="00576C96" w:rsidRPr="00A96B6C">
        <w:rPr>
          <w:b/>
          <w:bCs/>
        </w:rPr>
        <w:t>The Older Son</w:t>
      </w:r>
    </w:p>
    <w:p w14:paraId="7DB946A4" w14:textId="77777777" w:rsidR="00576C96" w:rsidRPr="00A96B6C" w:rsidRDefault="00576C96" w:rsidP="00576C96">
      <w:pPr>
        <w:pStyle w:val="BodyA"/>
        <w:numPr>
          <w:ilvl w:val="0"/>
          <w:numId w:val="22"/>
        </w:numPr>
        <w:spacing w:line="360" w:lineRule="auto"/>
        <w:ind w:left="1080" w:right="920"/>
      </w:pPr>
      <w:r w:rsidRPr="00A96B6C">
        <w:t>What do you think Judah’s awareness of the four brutal realities was at this stage in his life?</w:t>
      </w:r>
    </w:p>
    <w:p w14:paraId="47D7FC16" w14:textId="77777777" w:rsidR="00576C96" w:rsidRPr="00A96B6C" w:rsidRDefault="00576C96" w:rsidP="00576C96">
      <w:pPr>
        <w:pStyle w:val="ListParagraph"/>
        <w:ind w:left="1080" w:right="920"/>
      </w:pPr>
      <w:r w:rsidRPr="00A96B6C">
        <w:t xml:space="preserve">Brutal reality number one: </w:t>
      </w:r>
      <w:r w:rsidRPr="00A96B6C">
        <w:rPr>
          <w:i/>
          <w:iCs/>
        </w:rPr>
        <w:t>The world does not revolve around you</w:t>
      </w:r>
    </w:p>
    <w:p w14:paraId="43EEB13B" w14:textId="77777777" w:rsidR="00576C96" w:rsidRPr="00A96B6C" w:rsidRDefault="00576C96" w:rsidP="00576C96">
      <w:pPr>
        <w:pStyle w:val="ListParagraph"/>
        <w:ind w:left="1080" w:right="920"/>
      </w:pPr>
      <w:r w:rsidRPr="00A96B6C">
        <w:t xml:space="preserve">Brutal reality number two: </w:t>
      </w:r>
      <w:r w:rsidRPr="00A96B6C">
        <w:rPr>
          <w:i/>
          <w:iCs/>
        </w:rPr>
        <w:t>Life is hard</w:t>
      </w:r>
    </w:p>
    <w:p w14:paraId="37120B16" w14:textId="77777777" w:rsidR="00576C96" w:rsidRPr="00A96B6C" w:rsidRDefault="00576C96" w:rsidP="00576C96">
      <w:pPr>
        <w:pStyle w:val="ListParagraph"/>
        <w:ind w:left="1080" w:right="920"/>
      </w:pPr>
      <w:r w:rsidRPr="00A96B6C">
        <w:t xml:space="preserve">Brutal reality number three: </w:t>
      </w:r>
      <w:r w:rsidRPr="00A96B6C">
        <w:rPr>
          <w:i/>
          <w:iCs/>
        </w:rPr>
        <w:t>You are going to die</w:t>
      </w:r>
    </w:p>
    <w:p w14:paraId="4A401EFD" w14:textId="77777777" w:rsidR="00576C96" w:rsidRPr="00A96B6C" w:rsidRDefault="00576C96" w:rsidP="00576C96">
      <w:pPr>
        <w:pStyle w:val="ListParagraph"/>
        <w:ind w:left="1080" w:right="920"/>
      </w:pPr>
      <w:r w:rsidRPr="00A96B6C">
        <w:t xml:space="preserve">Brutal reality number four: </w:t>
      </w:r>
      <w:r w:rsidRPr="00A96B6C">
        <w:rPr>
          <w:i/>
          <w:iCs/>
        </w:rPr>
        <w:t>You are not in control</w:t>
      </w:r>
    </w:p>
    <w:p w14:paraId="18F19B24" w14:textId="77777777" w:rsidR="00576C96" w:rsidRPr="00A96B6C" w:rsidRDefault="00576C96" w:rsidP="00576C96">
      <w:pPr>
        <w:pStyle w:val="BodyA"/>
        <w:spacing w:line="360" w:lineRule="auto"/>
        <w:ind w:left="360" w:right="920"/>
      </w:pPr>
    </w:p>
    <w:p w14:paraId="07D975A5" w14:textId="77777777" w:rsidR="00576C96" w:rsidRPr="00A96B6C" w:rsidRDefault="00576C96" w:rsidP="00576C96">
      <w:pPr>
        <w:pStyle w:val="BodyA"/>
        <w:numPr>
          <w:ilvl w:val="0"/>
          <w:numId w:val="22"/>
        </w:numPr>
        <w:spacing w:line="360" w:lineRule="auto"/>
        <w:ind w:left="1080" w:right="920"/>
      </w:pPr>
      <w:r w:rsidRPr="00A96B6C">
        <w:t>Was Judah justified in being angry with Lev and Av? What was negative about how he expressed his anger? What was positive?</w:t>
      </w:r>
    </w:p>
    <w:p w14:paraId="3C82EBF2" w14:textId="77777777" w:rsidR="00576C96" w:rsidRPr="00A96B6C" w:rsidRDefault="00576C96" w:rsidP="00576C96">
      <w:pPr>
        <w:pStyle w:val="BodyA"/>
        <w:spacing w:line="360" w:lineRule="auto"/>
        <w:ind w:left="360" w:right="920"/>
      </w:pPr>
    </w:p>
    <w:p w14:paraId="05A274D1" w14:textId="77777777" w:rsidR="00576C96" w:rsidRPr="00A96B6C" w:rsidRDefault="00576C96" w:rsidP="00576C96">
      <w:pPr>
        <w:pStyle w:val="BodyA"/>
        <w:numPr>
          <w:ilvl w:val="0"/>
          <w:numId w:val="22"/>
        </w:numPr>
        <w:spacing w:line="360" w:lineRule="auto"/>
        <w:ind w:left="1080" w:right="920"/>
      </w:pPr>
      <w:r w:rsidRPr="00A96B6C">
        <w:t xml:space="preserve">Neither son got what he expected from his father based on his behavior. What did Lev expect? What did Judah expect? </w:t>
      </w:r>
    </w:p>
    <w:p w14:paraId="4468177E" w14:textId="77777777" w:rsidR="00576C96" w:rsidRPr="00A96B6C" w:rsidRDefault="00576C96" w:rsidP="00576C96">
      <w:pPr>
        <w:pStyle w:val="BodyA"/>
        <w:spacing w:line="360" w:lineRule="auto"/>
        <w:ind w:left="360" w:right="920"/>
      </w:pPr>
    </w:p>
    <w:p w14:paraId="685A24FF" w14:textId="77777777" w:rsidR="00576C96" w:rsidRPr="00A96B6C" w:rsidRDefault="00576C96" w:rsidP="00576C96">
      <w:pPr>
        <w:pStyle w:val="BodyA"/>
        <w:numPr>
          <w:ilvl w:val="0"/>
          <w:numId w:val="22"/>
        </w:numPr>
        <w:spacing w:line="360" w:lineRule="auto"/>
        <w:ind w:left="1080" w:right="920"/>
      </w:pPr>
      <w:r w:rsidRPr="00A96B6C">
        <w:t xml:space="preserve">Av’s attitude toward his sons was the same, but did he treat them differently when Lev returned? </w:t>
      </w:r>
    </w:p>
    <w:p w14:paraId="77A45BC3" w14:textId="77777777" w:rsidR="00576C96" w:rsidRPr="00A96B6C" w:rsidRDefault="00576C96" w:rsidP="001C198F">
      <w:pPr>
        <w:ind w:firstLine="0"/>
        <w:contextualSpacing/>
      </w:pPr>
    </w:p>
    <w:p w14:paraId="7A74C20D" w14:textId="1FFF27BD" w:rsidR="007F5A24" w:rsidRPr="00A96B6C" w:rsidRDefault="007F5A24" w:rsidP="001C198F">
      <w:pPr>
        <w:ind w:firstLine="0"/>
        <w:contextualSpacing/>
        <w:rPr>
          <w:b/>
          <w:bCs/>
        </w:rPr>
      </w:pPr>
      <w:r w:rsidRPr="00A96B6C">
        <w:rPr>
          <w:b/>
          <w:bCs/>
        </w:rPr>
        <w:t xml:space="preserve">Chapter 4 </w:t>
      </w:r>
      <w:r w:rsidR="001C198F" w:rsidRPr="00A96B6C">
        <w:rPr>
          <w:b/>
          <w:bCs/>
        </w:rPr>
        <w:tab/>
      </w:r>
      <w:r w:rsidR="003116D6" w:rsidRPr="00A96B6C">
        <w:rPr>
          <w:b/>
          <w:bCs/>
        </w:rPr>
        <w:t>The Loving Father</w:t>
      </w:r>
    </w:p>
    <w:p w14:paraId="10A5902E" w14:textId="77777777" w:rsidR="003116D6" w:rsidRPr="00A96B6C" w:rsidRDefault="003116D6" w:rsidP="003116D6">
      <w:pPr>
        <w:pStyle w:val="ListParagraph"/>
        <w:numPr>
          <w:ilvl w:val="0"/>
          <w:numId w:val="23"/>
        </w:numPr>
        <w:pBdr>
          <w:top w:val="nil"/>
          <w:left w:val="nil"/>
          <w:bottom w:val="nil"/>
          <w:right w:val="nil"/>
          <w:between w:val="nil"/>
          <w:bar w:val="nil"/>
        </w:pBdr>
        <w:ind w:left="1080" w:right="720"/>
        <w:contextualSpacing w:val="0"/>
      </w:pPr>
      <w:r w:rsidRPr="00A96B6C">
        <w:lastRenderedPageBreak/>
        <w:t>If you’re a parent, have you faced a similar situation as Av did with Lev? If so, did you refuse the request to spare your child the pain, or did you let them go? How did the situation turn out?</w:t>
      </w:r>
    </w:p>
    <w:p w14:paraId="3A98E51E" w14:textId="77777777" w:rsidR="003116D6" w:rsidRPr="00A96B6C" w:rsidRDefault="003116D6" w:rsidP="003116D6">
      <w:pPr>
        <w:pStyle w:val="Body"/>
        <w:spacing w:line="360" w:lineRule="auto"/>
        <w:ind w:left="360" w:right="720" w:firstLine="720"/>
        <w:rPr>
          <w:rFonts w:cs="Calibri"/>
        </w:rPr>
      </w:pPr>
    </w:p>
    <w:p w14:paraId="169A706A" w14:textId="77777777" w:rsidR="003116D6" w:rsidRPr="00A96B6C" w:rsidRDefault="003116D6" w:rsidP="003116D6">
      <w:pPr>
        <w:pStyle w:val="ListParagraph"/>
        <w:numPr>
          <w:ilvl w:val="0"/>
          <w:numId w:val="23"/>
        </w:numPr>
        <w:pBdr>
          <w:top w:val="nil"/>
          <w:left w:val="nil"/>
          <w:bottom w:val="nil"/>
          <w:right w:val="nil"/>
          <w:between w:val="nil"/>
          <w:bar w:val="nil"/>
        </w:pBdr>
        <w:ind w:left="1080" w:right="720"/>
        <w:contextualSpacing w:val="0"/>
      </w:pPr>
      <w:r w:rsidRPr="00A96B6C">
        <w:t>Young children need to be protected from themselves, but as they grow older, what are some reasons to say “no” to a son or daughter’s selfish and harmful demands? What are some reasons to say “yes”?</w:t>
      </w:r>
    </w:p>
    <w:p w14:paraId="3DD7550B" w14:textId="77777777" w:rsidR="003116D6" w:rsidRPr="00A96B6C" w:rsidRDefault="003116D6" w:rsidP="003116D6">
      <w:pPr>
        <w:pStyle w:val="Body"/>
        <w:spacing w:line="360" w:lineRule="auto"/>
        <w:ind w:left="360" w:right="720"/>
        <w:rPr>
          <w:rFonts w:cs="Calibri"/>
        </w:rPr>
      </w:pPr>
    </w:p>
    <w:p w14:paraId="08E66C3A" w14:textId="77777777" w:rsidR="003116D6" w:rsidRPr="00A96B6C" w:rsidRDefault="003116D6" w:rsidP="003116D6">
      <w:pPr>
        <w:pStyle w:val="ListParagraph"/>
        <w:numPr>
          <w:ilvl w:val="0"/>
          <w:numId w:val="23"/>
        </w:numPr>
        <w:pBdr>
          <w:top w:val="nil"/>
          <w:left w:val="nil"/>
          <w:bottom w:val="nil"/>
          <w:right w:val="nil"/>
          <w:between w:val="nil"/>
          <w:bar w:val="nil"/>
        </w:pBdr>
        <w:ind w:left="1080" w:right="720"/>
        <w:contextualSpacing w:val="0"/>
      </w:pPr>
      <w:r w:rsidRPr="00A96B6C">
        <w:t>Why doesn’t the God who knows everything protect us from choices and circumstances that are destructive and deadly?</w:t>
      </w:r>
    </w:p>
    <w:p w14:paraId="0AD2AFC3" w14:textId="77777777" w:rsidR="003116D6" w:rsidRPr="00A96B6C" w:rsidRDefault="003116D6" w:rsidP="003116D6">
      <w:pPr>
        <w:pStyle w:val="Body"/>
        <w:spacing w:line="360" w:lineRule="auto"/>
        <w:ind w:left="360" w:right="720"/>
        <w:rPr>
          <w:rFonts w:cs="Calibri"/>
        </w:rPr>
      </w:pPr>
    </w:p>
    <w:p w14:paraId="4FAD7247" w14:textId="77777777" w:rsidR="003116D6" w:rsidRPr="00A96B6C" w:rsidRDefault="003116D6" w:rsidP="003116D6">
      <w:pPr>
        <w:pStyle w:val="ListParagraph"/>
        <w:numPr>
          <w:ilvl w:val="0"/>
          <w:numId w:val="23"/>
        </w:numPr>
        <w:pBdr>
          <w:top w:val="nil"/>
          <w:left w:val="nil"/>
          <w:bottom w:val="nil"/>
          <w:right w:val="nil"/>
          <w:between w:val="nil"/>
          <w:bar w:val="nil"/>
        </w:pBdr>
        <w:ind w:left="1080" w:right="720"/>
        <w:contextualSpacing w:val="0"/>
      </w:pPr>
      <w:r w:rsidRPr="00A96B6C">
        <w:t>The parable ends with Av’s appeal for Judah to join the party but doesn’t say if he did. Why did Jesus stop here?</w:t>
      </w:r>
    </w:p>
    <w:p w14:paraId="4E26FF61" w14:textId="77777777" w:rsidR="003116D6" w:rsidRPr="00A96B6C" w:rsidRDefault="003116D6" w:rsidP="001C198F">
      <w:pPr>
        <w:ind w:firstLine="0"/>
        <w:contextualSpacing/>
      </w:pPr>
    </w:p>
    <w:p w14:paraId="6F9BD132" w14:textId="07D0CBAE" w:rsidR="007F5A24" w:rsidRPr="00A96B6C" w:rsidRDefault="007F5A24" w:rsidP="001C198F">
      <w:pPr>
        <w:ind w:firstLine="0"/>
        <w:contextualSpacing/>
        <w:rPr>
          <w:b/>
          <w:bCs/>
        </w:rPr>
      </w:pPr>
      <w:r w:rsidRPr="00A96B6C">
        <w:rPr>
          <w:b/>
          <w:bCs/>
        </w:rPr>
        <w:t xml:space="preserve">Chapter 5  </w:t>
      </w:r>
      <w:r w:rsidR="001C198F" w:rsidRPr="00A96B6C">
        <w:rPr>
          <w:b/>
          <w:bCs/>
        </w:rPr>
        <w:tab/>
      </w:r>
      <w:r w:rsidRPr="00A96B6C">
        <w:rPr>
          <w:b/>
          <w:bCs/>
        </w:rPr>
        <w:t>Ephraim’s Story, part 2</w:t>
      </w:r>
    </w:p>
    <w:p w14:paraId="435EF8EC" w14:textId="77777777" w:rsidR="003116D6" w:rsidRPr="00A96B6C" w:rsidRDefault="003116D6" w:rsidP="003116D6">
      <w:pPr>
        <w:pStyle w:val="ListParagraph"/>
        <w:numPr>
          <w:ilvl w:val="0"/>
          <w:numId w:val="24"/>
        </w:numPr>
        <w:pBdr>
          <w:top w:val="nil"/>
          <w:left w:val="nil"/>
          <w:bottom w:val="nil"/>
          <w:right w:val="nil"/>
          <w:between w:val="nil"/>
          <w:bar w:val="nil"/>
        </w:pBdr>
        <w:ind w:left="1080" w:right="720"/>
        <w:contextualSpacing w:val="0"/>
      </w:pPr>
      <w:r w:rsidRPr="00A96B6C">
        <w:t>What did it represent that Av had the best robe put on Lev, along with a ring and sandals? What was signified by the killing of the fattened calf?</w:t>
      </w:r>
    </w:p>
    <w:p w14:paraId="2D805EDC" w14:textId="77777777" w:rsidR="003116D6" w:rsidRPr="00A96B6C" w:rsidRDefault="003116D6" w:rsidP="003116D6">
      <w:pPr>
        <w:pStyle w:val="Body"/>
        <w:spacing w:line="360" w:lineRule="auto"/>
        <w:ind w:left="360" w:right="720"/>
        <w:rPr>
          <w:rFonts w:cs="Calibri"/>
        </w:rPr>
      </w:pPr>
    </w:p>
    <w:p w14:paraId="30C3F1B1" w14:textId="77777777" w:rsidR="003116D6" w:rsidRPr="00A96B6C" w:rsidRDefault="003116D6" w:rsidP="003116D6">
      <w:pPr>
        <w:pStyle w:val="ListParagraph"/>
        <w:numPr>
          <w:ilvl w:val="0"/>
          <w:numId w:val="24"/>
        </w:numPr>
        <w:pBdr>
          <w:top w:val="nil"/>
          <w:left w:val="nil"/>
          <w:bottom w:val="nil"/>
          <w:right w:val="nil"/>
          <w:between w:val="nil"/>
          <w:bar w:val="nil"/>
        </w:pBdr>
        <w:ind w:left="1080" w:right="720"/>
        <w:contextualSpacing w:val="0"/>
      </w:pPr>
      <w:r w:rsidRPr="00A96B6C">
        <w:t>Does forgiving someone mean forgetting what they have done or treating them the same as before their misdeeds?</w:t>
      </w:r>
    </w:p>
    <w:p w14:paraId="681BEFFC" w14:textId="77777777" w:rsidR="003116D6" w:rsidRPr="00A96B6C" w:rsidRDefault="003116D6" w:rsidP="003116D6">
      <w:pPr>
        <w:pStyle w:val="ListParagraph"/>
        <w:ind w:left="360" w:right="720"/>
      </w:pPr>
    </w:p>
    <w:p w14:paraId="12D28AD7" w14:textId="77777777" w:rsidR="003116D6" w:rsidRPr="00A96B6C" w:rsidRDefault="003116D6" w:rsidP="003116D6">
      <w:pPr>
        <w:pStyle w:val="ListParagraph"/>
        <w:numPr>
          <w:ilvl w:val="0"/>
          <w:numId w:val="24"/>
        </w:numPr>
        <w:pBdr>
          <w:top w:val="nil"/>
          <w:left w:val="nil"/>
          <w:bottom w:val="nil"/>
          <w:right w:val="nil"/>
          <w:between w:val="nil"/>
          <w:bar w:val="nil"/>
        </w:pBdr>
        <w:ind w:left="1080" w:right="720"/>
        <w:contextualSpacing w:val="0"/>
      </w:pPr>
      <w:r w:rsidRPr="00A96B6C">
        <w:t>If you were Judah, what would it take for you to forgive Lev? Would you ever give him part of your inheritance to make up for what he squandered? Why or why not?</w:t>
      </w:r>
    </w:p>
    <w:p w14:paraId="322509FC" w14:textId="77777777" w:rsidR="003116D6" w:rsidRPr="00A96B6C" w:rsidRDefault="003116D6" w:rsidP="003116D6">
      <w:pPr>
        <w:pStyle w:val="ListParagraph"/>
        <w:ind w:left="1080" w:right="720"/>
      </w:pPr>
    </w:p>
    <w:p w14:paraId="51FCE502" w14:textId="77777777" w:rsidR="003116D6" w:rsidRPr="00A96B6C" w:rsidRDefault="003116D6" w:rsidP="003116D6">
      <w:pPr>
        <w:pStyle w:val="ListParagraph"/>
        <w:numPr>
          <w:ilvl w:val="0"/>
          <w:numId w:val="24"/>
        </w:numPr>
        <w:pBdr>
          <w:top w:val="nil"/>
          <w:left w:val="nil"/>
          <w:bottom w:val="nil"/>
          <w:right w:val="nil"/>
          <w:between w:val="nil"/>
          <w:bar w:val="nil"/>
        </w:pBdr>
        <w:ind w:left="1080" w:right="720"/>
        <w:contextualSpacing w:val="0"/>
      </w:pPr>
      <w:r w:rsidRPr="00A96B6C">
        <w:t>Forgiving a debt isn’t the same as having it paid. If someone owes you $1,000 and a friend pays you the money, there’s nothing for you to forgive. If you forgive the $1000, there’s nothing for anyone to pay. It’s either-or, not both-and: forgiveness or payment. Which is it when it comes to God’s forgiveness of his children?</w:t>
      </w:r>
    </w:p>
    <w:p w14:paraId="676472E8" w14:textId="77777777" w:rsidR="007F5A24" w:rsidRPr="00A96B6C" w:rsidRDefault="007F5A24" w:rsidP="001C198F">
      <w:pPr>
        <w:ind w:firstLine="0"/>
        <w:contextualSpacing/>
      </w:pPr>
    </w:p>
    <w:p w14:paraId="139917EF" w14:textId="77777777" w:rsidR="007F5A24" w:rsidRPr="00A96B6C" w:rsidRDefault="007F5A24" w:rsidP="001C198F">
      <w:pPr>
        <w:ind w:firstLine="0"/>
        <w:contextualSpacing/>
        <w:rPr>
          <w:b/>
          <w:bCs/>
        </w:rPr>
      </w:pPr>
      <w:r w:rsidRPr="00A96B6C">
        <w:rPr>
          <w:b/>
          <w:bCs/>
        </w:rPr>
        <w:lastRenderedPageBreak/>
        <w:t>Afterword</w:t>
      </w:r>
    </w:p>
    <w:p w14:paraId="6067B242" w14:textId="77777777" w:rsidR="003116D6" w:rsidRPr="00A96B6C" w:rsidRDefault="003116D6" w:rsidP="003116D6">
      <w:pPr>
        <w:pStyle w:val="ListParagraph"/>
        <w:numPr>
          <w:ilvl w:val="0"/>
          <w:numId w:val="25"/>
        </w:numPr>
        <w:pBdr>
          <w:top w:val="nil"/>
          <w:left w:val="nil"/>
          <w:bottom w:val="nil"/>
          <w:right w:val="nil"/>
          <w:between w:val="nil"/>
          <w:bar w:val="nil"/>
        </w:pBdr>
        <w:ind w:left="1080" w:right="720"/>
        <w:contextualSpacing w:val="0"/>
      </w:pPr>
      <w:r w:rsidRPr="00A96B6C">
        <w:t>Can the “allness” of God’s love be seen in the “allness” of his plan of redemption? Will the redemptive work of Jesus Christ win out over sin and rebellion? Based on what Jesus taught in the Parable of the Prodigal Son, what do you think?</w:t>
      </w:r>
    </w:p>
    <w:p w14:paraId="052E7EBF" w14:textId="77777777" w:rsidR="003116D6" w:rsidRPr="00A96B6C" w:rsidRDefault="003116D6" w:rsidP="003116D6">
      <w:pPr>
        <w:ind w:left="360" w:right="720"/>
      </w:pPr>
    </w:p>
    <w:p w14:paraId="63C12706" w14:textId="77777777" w:rsidR="003116D6" w:rsidRPr="00A96B6C" w:rsidRDefault="003116D6" w:rsidP="003116D6">
      <w:pPr>
        <w:pStyle w:val="ListParagraph"/>
        <w:numPr>
          <w:ilvl w:val="0"/>
          <w:numId w:val="25"/>
        </w:numPr>
        <w:pBdr>
          <w:top w:val="nil"/>
          <w:left w:val="nil"/>
          <w:bottom w:val="nil"/>
          <w:right w:val="nil"/>
          <w:between w:val="nil"/>
          <w:bar w:val="nil"/>
        </w:pBdr>
        <w:ind w:left="1080" w:right="720"/>
        <w:contextualSpacing w:val="0"/>
      </w:pPr>
      <w:r w:rsidRPr="00A96B6C">
        <w:t>How does an eternal hell of conscious torment square with what the Bible teaches about God’s love, grace, mercy, and justice?</w:t>
      </w:r>
    </w:p>
    <w:p w14:paraId="0402EF85" w14:textId="77777777" w:rsidR="003116D6" w:rsidRPr="00A96B6C" w:rsidRDefault="003116D6" w:rsidP="003116D6">
      <w:pPr>
        <w:pStyle w:val="ListParagraph"/>
        <w:ind w:left="1080" w:right="720"/>
      </w:pPr>
    </w:p>
    <w:p w14:paraId="7FAB68BA" w14:textId="77777777" w:rsidR="003116D6" w:rsidRPr="00A96B6C" w:rsidRDefault="003116D6" w:rsidP="003116D6">
      <w:pPr>
        <w:pStyle w:val="ListParagraph"/>
        <w:numPr>
          <w:ilvl w:val="0"/>
          <w:numId w:val="25"/>
        </w:numPr>
        <w:pBdr>
          <w:top w:val="nil"/>
          <w:left w:val="nil"/>
          <w:bottom w:val="nil"/>
          <w:right w:val="nil"/>
          <w:between w:val="nil"/>
          <w:bar w:val="nil"/>
        </w:pBdr>
        <w:ind w:left="1080" w:right="720"/>
        <w:contextualSpacing w:val="0"/>
      </w:pPr>
      <w:r w:rsidRPr="00A96B6C">
        <w:t xml:space="preserve">Do you believe God’s love can be thwarted in the end by defiant human will or satanic interference? </w:t>
      </w:r>
    </w:p>
    <w:p w14:paraId="6DDD963D" w14:textId="77777777" w:rsidR="003116D6" w:rsidRPr="00A96B6C" w:rsidRDefault="003116D6" w:rsidP="003116D6">
      <w:pPr>
        <w:pStyle w:val="ListParagraph"/>
        <w:ind w:left="1080" w:right="720"/>
      </w:pPr>
    </w:p>
    <w:p w14:paraId="68D986F0" w14:textId="77777777" w:rsidR="003116D6" w:rsidRPr="00A96B6C" w:rsidRDefault="003116D6" w:rsidP="003116D6">
      <w:pPr>
        <w:pStyle w:val="ListParagraph"/>
        <w:numPr>
          <w:ilvl w:val="0"/>
          <w:numId w:val="25"/>
        </w:numPr>
        <w:pBdr>
          <w:top w:val="nil"/>
          <w:left w:val="nil"/>
          <w:bottom w:val="nil"/>
          <w:right w:val="nil"/>
          <w:between w:val="nil"/>
          <w:bar w:val="nil"/>
        </w:pBdr>
        <w:ind w:left="1080" w:right="720"/>
        <w:contextualSpacing w:val="0"/>
      </w:pPr>
      <w:r w:rsidRPr="00A96B6C">
        <w:t>How does what you think about the “allness” of God’s love make a difference in your everyday life?</w:t>
      </w:r>
    </w:p>
    <w:p w14:paraId="310D7B37" w14:textId="77777777" w:rsidR="003116D6" w:rsidRPr="00A96B6C" w:rsidRDefault="003116D6" w:rsidP="001C198F">
      <w:pPr>
        <w:ind w:firstLine="0"/>
        <w:contextualSpacing/>
      </w:pPr>
    </w:p>
    <w:sectPr w:rsidR="003116D6" w:rsidRPr="00A96B6C" w:rsidSect="00E31E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E1B6D" w14:textId="77777777" w:rsidR="00BE3605" w:rsidRDefault="00BE3605">
      <w:pPr>
        <w:spacing w:line="240" w:lineRule="auto"/>
      </w:pPr>
      <w:r>
        <w:separator/>
      </w:r>
    </w:p>
  </w:endnote>
  <w:endnote w:type="continuationSeparator" w:id="0">
    <w:p w14:paraId="03DCF1F4" w14:textId="77777777" w:rsidR="00BE3605" w:rsidRDefault="00BE3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0EDA" w14:textId="77777777" w:rsidR="00964ABB" w:rsidRDefault="00964A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DADF" w14:textId="77777777" w:rsidR="00BE3605" w:rsidRDefault="00BE3605">
      <w:pPr>
        <w:spacing w:line="240" w:lineRule="auto"/>
      </w:pPr>
      <w:r>
        <w:separator/>
      </w:r>
    </w:p>
  </w:footnote>
  <w:footnote w:type="continuationSeparator" w:id="0">
    <w:p w14:paraId="0C03DC6C" w14:textId="77777777" w:rsidR="00BE3605" w:rsidRDefault="00BE3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7C6"/>
    <w:multiLevelType w:val="hybridMultilevel"/>
    <w:tmpl w:val="FEFC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B58B6"/>
    <w:multiLevelType w:val="hybridMultilevel"/>
    <w:tmpl w:val="06B6F5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4F"/>
    <w:multiLevelType w:val="hybridMultilevel"/>
    <w:tmpl w:val="FAF88F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71393"/>
    <w:multiLevelType w:val="hybridMultilevel"/>
    <w:tmpl w:val="255A3F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127F"/>
    <w:multiLevelType w:val="hybridMultilevel"/>
    <w:tmpl w:val="6844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24E6B"/>
    <w:multiLevelType w:val="hybridMultilevel"/>
    <w:tmpl w:val="365823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406E0"/>
    <w:multiLevelType w:val="hybridMultilevel"/>
    <w:tmpl w:val="F872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6524B"/>
    <w:multiLevelType w:val="hybridMultilevel"/>
    <w:tmpl w:val="B6EC01E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A4C0C"/>
    <w:multiLevelType w:val="hybridMultilevel"/>
    <w:tmpl w:val="569631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02A5A"/>
    <w:multiLevelType w:val="hybridMultilevel"/>
    <w:tmpl w:val="F39E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607E8"/>
    <w:multiLevelType w:val="hybridMultilevel"/>
    <w:tmpl w:val="138E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D5A56"/>
    <w:multiLevelType w:val="hybridMultilevel"/>
    <w:tmpl w:val="BBBA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1790"/>
    <w:multiLevelType w:val="hybridMultilevel"/>
    <w:tmpl w:val="463CF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22650"/>
    <w:multiLevelType w:val="hybridMultilevel"/>
    <w:tmpl w:val="EA707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274AB"/>
    <w:multiLevelType w:val="hybridMultilevel"/>
    <w:tmpl w:val="1A4E7B9E"/>
    <w:lvl w:ilvl="0" w:tplc="FFFFFFFF">
      <w:start w:val="1"/>
      <w:numFmt w:val="decimal"/>
      <w:lvlText w:val="%1."/>
      <w:lvlJc w:val="left"/>
      <w:pPr>
        <w:ind w:left="821" w:hanging="360"/>
      </w:pPr>
      <w:rPr>
        <w:rFonts w:ascii="Arial" w:eastAsia="Arial" w:hAnsi="Arial" w:cs="Arial" w:hint="default"/>
        <w:b w:val="0"/>
        <w:bCs w:val="0"/>
        <w:i w:val="0"/>
        <w:iCs w:val="0"/>
        <w:spacing w:val="-2"/>
        <w:w w:val="91"/>
        <w:sz w:val="24"/>
        <w:szCs w:val="24"/>
        <w:lang w:val="en-US" w:eastAsia="en-US" w:bidi="ar-SA"/>
      </w:rPr>
    </w:lvl>
    <w:lvl w:ilvl="1" w:tplc="FFFFFFFF">
      <w:numFmt w:val="bullet"/>
      <w:lvlText w:val="•"/>
      <w:lvlJc w:val="left"/>
      <w:pPr>
        <w:ind w:left="1694" w:hanging="360"/>
      </w:pPr>
      <w:rPr>
        <w:rFonts w:hint="default"/>
        <w:lang w:val="en-US" w:eastAsia="en-US" w:bidi="ar-SA"/>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15" w15:restartNumberingAfterBreak="0">
    <w:nsid w:val="4E043015"/>
    <w:multiLevelType w:val="hybridMultilevel"/>
    <w:tmpl w:val="93FA62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F659B"/>
    <w:multiLevelType w:val="hybridMultilevel"/>
    <w:tmpl w:val="5874CE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534C8"/>
    <w:multiLevelType w:val="hybridMultilevel"/>
    <w:tmpl w:val="1D407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13B7E"/>
    <w:multiLevelType w:val="hybridMultilevel"/>
    <w:tmpl w:val="1958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E537B"/>
    <w:multiLevelType w:val="hybridMultilevel"/>
    <w:tmpl w:val="FEFCB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A2BF2"/>
    <w:multiLevelType w:val="hybridMultilevel"/>
    <w:tmpl w:val="62D2B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24E02"/>
    <w:multiLevelType w:val="hybridMultilevel"/>
    <w:tmpl w:val="F486443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62CB4"/>
    <w:multiLevelType w:val="hybridMultilevel"/>
    <w:tmpl w:val="81A050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639F9"/>
    <w:multiLevelType w:val="hybridMultilevel"/>
    <w:tmpl w:val="9F2E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23F6E"/>
    <w:multiLevelType w:val="hybridMultilevel"/>
    <w:tmpl w:val="1A4E7B9E"/>
    <w:lvl w:ilvl="0" w:tplc="EE1EB2C6">
      <w:start w:val="1"/>
      <w:numFmt w:val="decimal"/>
      <w:lvlText w:val="%1."/>
      <w:lvlJc w:val="left"/>
      <w:pPr>
        <w:ind w:left="821" w:hanging="360"/>
      </w:pPr>
      <w:rPr>
        <w:rFonts w:ascii="Arial" w:eastAsia="Arial" w:hAnsi="Arial" w:cs="Arial" w:hint="default"/>
        <w:b w:val="0"/>
        <w:bCs w:val="0"/>
        <w:i w:val="0"/>
        <w:iCs w:val="0"/>
        <w:spacing w:val="-2"/>
        <w:w w:val="91"/>
        <w:sz w:val="24"/>
        <w:szCs w:val="24"/>
        <w:lang w:val="en-US" w:eastAsia="en-US" w:bidi="ar-SA"/>
      </w:rPr>
    </w:lvl>
    <w:lvl w:ilvl="1" w:tplc="F0A21884">
      <w:numFmt w:val="bullet"/>
      <w:lvlText w:val="•"/>
      <w:lvlJc w:val="left"/>
      <w:pPr>
        <w:ind w:left="1694" w:hanging="360"/>
      </w:pPr>
      <w:rPr>
        <w:rFonts w:hint="default"/>
        <w:lang w:val="en-US" w:eastAsia="en-US" w:bidi="ar-SA"/>
      </w:rPr>
    </w:lvl>
    <w:lvl w:ilvl="2" w:tplc="F388595A">
      <w:numFmt w:val="bullet"/>
      <w:lvlText w:val="•"/>
      <w:lvlJc w:val="left"/>
      <w:pPr>
        <w:ind w:left="2568" w:hanging="360"/>
      </w:pPr>
      <w:rPr>
        <w:rFonts w:hint="default"/>
        <w:lang w:val="en-US" w:eastAsia="en-US" w:bidi="ar-SA"/>
      </w:rPr>
    </w:lvl>
    <w:lvl w:ilvl="3" w:tplc="53EAB8EA">
      <w:numFmt w:val="bullet"/>
      <w:lvlText w:val="•"/>
      <w:lvlJc w:val="left"/>
      <w:pPr>
        <w:ind w:left="3442" w:hanging="360"/>
      </w:pPr>
      <w:rPr>
        <w:rFonts w:hint="default"/>
        <w:lang w:val="en-US" w:eastAsia="en-US" w:bidi="ar-SA"/>
      </w:rPr>
    </w:lvl>
    <w:lvl w:ilvl="4" w:tplc="836C6210">
      <w:numFmt w:val="bullet"/>
      <w:lvlText w:val="•"/>
      <w:lvlJc w:val="left"/>
      <w:pPr>
        <w:ind w:left="4316" w:hanging="360"/>
      </w:pPr>
      <w:rPr>
        <w:rFonts w:hint="default"/>
        <w:lang w:val="en-US" w:eastAsia="en-US" w:bidi="ar-SA"/>
      </w:rPr>
    </w:lvl>
    <w:lvl w:ilvl="5" w:tplc="860CEA02">
      <w:numFmt w:val="bullet"/>
      <w:lvlText w:val="•"/>
      <w:lvlJc w:val="left"/>
      <w:pPr>
        <w:ind w:left="5190" w:hanging="360"/>
      </w:pPr>
      <w:rPr>
        <w:rFonts w:hint="default"/>
        <w:lang w:val="en-US" w:eastAsia="en-US" w:bidi="ar-SA"/>
      </w:rPr>
    </w:lvl>
    <w:lvl w:ilvl="6" w:tplc="D42C2072">
      <w:numFmt w:val="bullet"/>
      <w:lvlText w:val="•"/>
      <w:lvlJc w:val="left"/>
      <w:pPr>
        <w:ind w:left="6064" w:hanging="360"/>
      </w:pPr>
      <w:rPr>
        <w:rFonts w:hint="default"/>
        <w:lang w:val="en-US" w:eastAsia="en-US" w:bidi="ar-SA"/>
      </w:rPr>
    </w:lvl>
    <w:lvl w:ilvl="7" w:tplc="1CC4D628">
      <w:numFmt w:val="bullet"/>
      <w:lvlText w:val="•"/>
      <w:lvlJc w:val="left"/>
      <w:pPr>
        <w:ind w:left="6938" w:hanging="360"/>
      </w:pPr>
      <w:rPr>
        <w:rFonts w:hint="default"/>
        <w:lang w:val="en-US" w:eastAsia="en-US" w:bidi="ar-SA"/>
      </w:rPr>
    </w:lvl>
    <w:lvl w:ilvl="8" w:tplc="6CF08A46">
      <w:numFmt w:val="bullet"/>
      <w:lvlText w:val="•"/>
      <w:lvlJc w:val="left"/>
      <w:pPr>
        <w:ind w:left="7812" w:hanging="360"/>
      </w:pPr>
      <w:rPr>
        <w:rFonts w:hint="default"/>
        <w:lang w:val="en-US" w:eastAsia="en-US" w:bidi="ar-SA"/>
      </w:rPr>
    </w:lvl>
  </w:abstractNum>
  <w:num w:numId="1" w16cid:durableId="1025639375">
    <w:abstractNumId w:val="24"/>
  </w:num>
  <w:num w:numId="2" w16cid:durableId="616763985">
    <w:abstractNumId w:val="14"/>
  </w:num>
  <w:num w:numId="3" w16cid:durableId="73283579">
    <w:abstractNumId w:val="13"/>
  </w:num>
  <w:num w:numId="4" w16cid:durableId="1832792384">
    <w:abstractNumId w:val="4"/>
  </w:num>
  <w:num w:numId="5" w16cid:durableId="1979601189">
    <w:abstractNumId w:val="6"/>
  </w:num>
  <w:num w:numId="6" w16cid:durableId="495608312">
    <w:abstractNumId w:val="9"/>
  </w:num>
  <w:num w:numId="7" w16cid:durableId="42557695">
    <w:abstractNumId w:val="19"/>
  </w:num>
  <w:num w:numId="8" w16cid:durableId="2046564815">
    <w:abstractNumId w:val="11"/>
  </w:num>
  <w:num w:numId="9" w16cid:durableId="102268099">
    <w:abstractNumId w:val="0"/>
  </w:num>
  <w:num w:numId="10" w16cid:durableId="843518731">
    <w:abstractNumId w:val="8"/>
  </w:num>
  <w:num w:numId="11" w16cid:durableId="94980282">
    <w:abstractNumId w:val="16"/>
  </w:num>
  <w:num w:numId="12" w16cid:durableId="921182464">
    <w:abstractNumId w:val="7"/>
  </w:num>
  <w:num w:numId="13" w16cid:durableId="1649937495">
    <w:abstractNumId w:val="3"/>
  </w:num>
  <w:num w:numId="14" w16cid:durableId="632060478">
    <w:abstractNumId w:val="21"/>
  </w:num>
  <w:num w:numId="15" w16cid:durableId="1492985406">
    <w:abstractNumId w:val="15"/>
  </w:num>
  <w:num w:numId="16" w16cid:durableId="1379088941">
    <w:abstractNumId w:val="2"/>
  </w:num>
  <w:num w:numId="17" w16cid:durableId="1399205412">
    <w:abstractNumId w:val="22"/>
  </w:num>
  <w:num w:numId="18" w16cid:durableId="1772388037">
    <w:abstractNumId w:val="5"/>
  </w:num>
  <w:num w:numId="19" w16cid:durableId="1441409863">
    <w:abstractNumId w:val="1"/>
  </w:num>
  <w:num w:numId="20" w16cid:durableId="2091653750">
    <w:abstractNumId w:val="17"/>
  </w:num>
  <w:num w:numId="21" w16cid:durableId="1991707449">
    <w:abstractNumId w:val="12"/>
  </w:num>
  <w:num w:numId="22" w16cid:durableId="435058264">
    <w:abstractNumId w:val="20"/>
  </w:num>
  <w:num w:numId="23" w16cid:durableId="1425611893">
    <w:abstractNumId w:val="23"/>
  </w:num>
  <w:num w:numId="24" w16cid:durableId="1913275001">
    <w:abstractNumId w:val="18"/>
  </w:num>
  <w:num w:numId="25" w16cid:durableId="153573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C1"/>
    <w:rsid w:val="00075A6E"/>
    <w:rsid w:val="00094EBD"/>
    <w:rsid w:val="000B0AB0"/>
    <w:rsid w:val="001B342D"/>
    <w:rsid w:val="001C198F"/>
    <w:rsid w:val="00217354"/>
    <w:rsid w:val="002454AD"/>
    <w:rsid w:val="00290222"/>
    <w:rsid w:val="0030300E"/>
    <w:rsid w:val="003116D6"/>
    <w:rsid w:val="0033135F"/>
    <w:rsid w:val="0035600A"/>
    <w:rsid w:val="00370F4A"/>
    <w:rsid w:val="004134AA"/>
    <w:rsid w:val="00421412"/>
    <w:rsid w:val="00437D0B"/>
    <w:rsid w:val="004A25F2"/>
    <w:rsid w:val="00532299"/>
    <w:rsid w:val="00576C96"/>
    <w:rsid w:val="006405FE"/>
    <w:rsid w:val="00721E7A"/>
    <w:rsid w:val="00723ACF"/>
    <w:rsid w:val="00761BB3"/>
    <w:rsid w:val="007645C1"/>
    <w:rsid w:val="007F5A24"/>
    <w:rsid w:val="00801E79"/>
    <w:rsid w:val="00826F6B"/>
    <w:rsid w:val="00844A75"/>
    <w:rsid w:val="00875BC4"/>
    <w:rsid w:val="009153EB"/>
    <w:rsid w:val="00964ABB"/>
    <w:rsid w:val="009F41B7"/>
    <w:rsid w:val="009F5972"/>
    <w:rsid w:val="00A16619"/>
    <w:rsid w:val="00A96B6C"/>
    <w:rsid w:val="00B23FB7"/>
    <w:rsid w:val="00B366EE"/>
    <w:rsid w:val="00B92F92"/>
    <w:rsid w:val="00BC469B"/>
    <w:rsid w:val="00BE3605"/>
    <w:rsid w:val="00C21D72"/>
    <w:rsid w:val="00C500AB"/>
    <w:rsid w:val="00CA703C"/>
    <w:rsid w:val="00CE1280"/>
    <w:rsid w:val="00D36FF4"/>
    <w:rsid w:val="00D439F7"/>
    <w:rsid w:val="00D76E2A"/>
    <w:rsid w:val="00DE338A"/>
    <w:rsid w:val="00E06DC7"/>
    <w:rsid w:val="00E31E27"/>
    <w:rsid w:val="00F5706F"/>
    <w:rsid w:val="00FB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BD4F2"/>
  <w15:chartTrackingRefBased/>
  <w15:docId w15:val="{4FE156EF-AACC-4E41-9C90-577DDE7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w w:val="90"/>
        <w:sz w:val="24"/>
        <w:szCs w:val="24"/>
        <w:lang w:val="en-US"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5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5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45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45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45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45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45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5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5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45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45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45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45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45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4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5C1"/>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5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4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45C1"/>
    <w:rPr>
      <w:i/>
      <w:iCs/>
      <w:color w:val="404040" w:themeColor="text1" w:themeTint="BF"/>
    </w:rPr>
  </w:style>
  <w:style w:type="paragraph" w:styleId="ListParagraph">
    <w:name w:val="List Paragraph"/>
    <w:basedOn w:val="Normal"/>
    <w:qFormat/>
    <w:rsid w:val="007645C1"/>
    <w:pPr>
      <w:ind w:left="720"/>
      <w:contextualSpacing/>
    </w:pPr>
  </w:style>
  <w:style w:type="character" w:styleId="IntenseEmphasis">
    <w:name w:val="Intense Emphasis"/>
    <w:basedOn w:val="DefaultParagraphFont"/>
    <w:uiPriority w:val="21"/>
    <w:qFormat/>
    <w:rsid w:val="007645C1"/>
    <w:rPr>
      <w:i/>
      <w:iCs/>
      <w:color w:val="0F4761" w:themeColor="accent1" w:themeShade="BF"/>
    </w:rPr>
  </w:style>
  <w:style w:type="paragraph" w:styleId="IntenseQuote">
    <w:name w:val="Intense Quote"/>
    <w:basedOn w:val="Normal"/>
    <w:next w:val="Normal"/>
    <w:link w:val="IntenseQuoteChar"/>
    <w:uiPriority w:val="30"/>
    <w:qFormat/>
    <w:rsid w:val="00764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5C1"/>
    <w:rPr>
      <w:i/>
      <w:iCs/>
      <w:color w:val="0F4761" w:themeColor="accent1" w:themeShade="BF"/>
    </w:rPr>
  </w:style>
  <w:style w:type="character" w:styleId="IntenseReference">
    <w:name w:val="Intense Reference"/>
    <w:basedOn w:val="DefaultParagraphFont"/>
    <w:uiPriority w:val="32"/>
    <w:qFormat/>
    <w:rsid w:val="007645C1"/>
    <w:rPr>
      <w:b/>
      <w:bCs/>
      <w:smallCaps/>
      <w:color w:val="0F4761" w:themeColor="accent1" w:themeShade="BF"/>
      <w:spacing w:val="5"/>
    </w:rPr>
  </w:style>
  <w:style w:type="paragraph" w:styleId="BodyText">
    <w:name w:val="Body Text"/>
    <w:basedOn w:val="Normal"/>
    <w:link w:val="BodyTextChar"/>
    <w:uiPriority w:val="99"/>
    <w:semiHidden/>
    <w:unhideWhenUsed/>
    <w:rsid w:val="007F5A24"/>
    <w:pPr>
      <w:spacing w:after="120" w:line="240" w:lineRule="auto"/>
      <w:ind w:firstLine="0"/>
    </w:pPr>
    <w:rPr>
      <w:color w:val="000000"/>
      <w:w w:val="100"/>
    </w:rPr>
  </w:style>
  <w:style w:type="character" w:customStyle="1" w:styleId="BodyTextChar">
    <w:name w:val="Body Text Char"/>
    <w:basedOn w:val="DefaultParagraphFont"/>
    <w:link w:val="BodyText"/>
    <w:uiPriority w:val="99"/>
    <w:semiHidden/>
    <w:rsid w:val="007F5A24"/>
    <w:rPr>
      <w:color w:val="000000"/>
      <w:w w:val="100"/>
    </w:rPr>
  </w:style>
  <w:style w:type="paragraph" w:customStyle="1" w:styleId="Body">
    <w:name w:val="Body"/>
    <w:rsid w:val="00576C96"/>
    <w:pPr>
      <w:pBdr>
        <w:top w:val="nil"/>
        <w:left w:val="nil"/>
        <w:bottom w:val="nil"/>
        <w:right w:val="nil"/>
        <w:between w:val="nil"/>
        <w:bar w:val="nil"/>
      </w:pBdr>
      <w:spacing w:line="240" w:lineRule="auto"/>
      <w:ind w:firstLine="0"/>
    </w:pPr>
    <w:rPr>
      <w:rFonts w:eastAsia="Arial Unicode MS" w:cs="Arial Unicode MS"/>
      <w:color w:val="000000"/>
      <w:w w:val="100"/>
      <w:kern w:val="2"/>
      <w:u w:color="000000"/>
      <w:bdr w:val="nil"/>
      <w14:textOutline w14:w="0" w14:cap="flat" w14:cmpd="sng" w14:algn="ctr">
        <w14:noFill/>
        <w14:prstDash w14:val="solid"/>
        <w14:bevel/>
      </w14:textOutline>
    </w:rPr>
  </w:style>
  <w:style w:type="paragraph" w:customStyle="1" w:styleId="BodyA">
    <w:name w:val="Body A"/>
    <w:rsid w:val="00576C96"/>
    <w:pPr>
      <w:pBdr>
        <w:top w:val="nil"/>
        <w:left w:val="nil"/>
        <w:bottom w:val="nil"/>
        <w:right w:val="nil"/>
        <w:between w:val="nil"/>
        <w:bar w:val="nil"/>
      </w:pBdr>
      <w:spacing w:line="240" w:lineRule="auto"/>
      <w:ind w:firstLine="0"/>
    </w:pPr>
    <w:rPr>
      <w:rFonts w:eastAsia="Calibri"/>
      <w:color w:val="000000"/>
      <w:w w:val="100"/>
      <w:kern w:val="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Hamel</dc:creator>
  <cp:keywords/>
  <dc:description/>
  <cp:lastModifiedBy>Mike Hamel</cp:lastModifiedBy>
  <cp:revision>11</cp:revision>
  <dcterms:created xsi:type="dcterms:W3CDTF">2024-10-13T20:28:00Z</dcterms:created>
  <dcterms:modified xsi:type="dcterms:W3CDTF">2024-10-24T21:03:00Z</dcterms:modified>
</cp:coreProperties>
</file>